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994B74" w:rsidRDefault="00A918D8" w:rsidP="00A918D8">
              <w:pPr>
                <w:pStyle w:val="Publishwithline"/>
              </w:pPr>
              <w:proofErr w:type="spellStart"/>
              <w:r>
                <w:t>Dr.A</w:t>
              </w:r>
              <w:proofErr w:type="spellEnd"/>
              <w:r>
                <w:t xml:space="preserve"> </w:t>
              </w:r>
              <w:proofErr w:type="spellStart"/>
              <w:r>
                <w:t>Atoum</w:t>
              </w:r>
              <w:proofErr w:type="spellEnd"/>
            </w:p>
          </w:sdtContent>
        </w:sdt>
        <w:p w:rsidR="00994B74" w:rsidRDefault="00994B74">
          <w:pPr>
            <w:pStyle w:val="underline"/>
          </w:pPr>
        </w:p>
        <w:p w:rsidR="00994B74" w:rsidRDefault="005D3342">
          <w:pPr>
            <w:pStyle w:val="PadderBetweenControlandBody"/>
          </w:pPr>
        </w:p>
      </w:sdtContent>
    </w:sdt>
    <w:p w:rsidR="004B067B" w:rsidRPr="004B067B" w:rsidRDefault="004B067B" w:rsidP="005D3342">
      <w:pPr>
        <w:jc w:val="center"/>
        <w:rPr>
          <w:sz w:val="28"/>
          <w:szCs w:val="28"/>
          <w:u w:val="single"/>
          <w:rtl/>
          <w:lang w:bidi="ar-JO"/>
        </w:rPr>
      </w:pPr>
    </w:p>
    <w:tbl>
      <w:tblPr>
        <w:tblStyle w:val="MediumGrid1-Accent2"/>
        <w:tblpPr w:leftFromText="180" w:rightFromText="180" w:vertAnchor="page" w:horzAnchor="margin" w:tblpXSpec="center" w:tblpY="2821"/>
        <w:tblW w:w="0" w:type="auto"/>
        <w:tblLook w:val="04A0" w:firstRow="1" w:lastRow="0" w:firstColumn="1" w:lastColumn="0" w:noHBand="0" w:noVBand="1"/>
      </w:tblPr>
      <w:tblGrid>
        <w:gridCol w:w="2178"/>
        <w:gridCol w:w="2887"/>
        <w:gridCol w:w="1662"/>
      </w:tblGrid>
      <w:tr w:rsidR="005D3342" w:rsidTr="005D3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D3342" w:rsidRDefault="005D3342" w:rsidP="005D3342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المدة المقترحة/ساعة</w:t>
            </w:r>
          </w:p>
        </w:tc>
        <w:tc>
          <w:tcPr>
            <w:tcW w:w="2887" w:type="dxa"/>
          </w:tcPr>
          <w:p w:rsidR="005D3342" w:rsidRDefault="005D3342" w:rsidP="005D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اسم الدورة</w:t>
            </w:r>
          </w:p>
        </w:tc>
        <w:tc>
          <w:tcPr>
            <w:tcW w:w="1662" w:type="dxa"/>
          </w:tcPr>
          <w:p w:rsidR="005D3342" w:rsidRDefault="005D3342" w:rsidP="005D3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التسلسل</w:t>
            </w:r>
          </w:p>
        </w:tc>
      </w:tr>
      <w:tr w:rsidR="005D3342" w:rsidTr="005D3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D3342" w:rsidRDefault="005D3342" w:rsidP="005D3342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2887" w:type="dxa"/>
          </w:tcPr>
          <w:p w:rsidR="005D3342" w:rsidRDefault="005D3342" w:rsidP="005D33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البروتوكول والاتكيت</w:t>
            </w:r>
          </w:p>
        </w:tc>
        <w:tc>
          <w:tcPr>
            <w:tcW w:w="1662" w:type="dxa"/>
          </w:tcPr>
          <w:p w:rsidR="005D3342" w:rsidRDefault="005D3342" w:rsidP="005D3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</w:tr>
      <w:tr w:rsidR="005D3342" w:rsidTr="005D3342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D3342" w:rsidRDefault="005D3342" w:rsidP="005D3342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</w:t>
            </w:r>
          </w:p>
        </w:tc>
        <w:tc>
          <w:tcPr>
            <w:tcW w:w="2887" w:type="dxa"/>
          </w:tcPr>
          <w:p w:rsidR="005D3342" w:rsidRDefault="005D3342" w:rsidP="005D3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حماية المنشأت</w:t>
            </w:r>
          </w:p>
        </w:tc>
        <w:tc>
          <w:tcPr>
            <w:tcW w:w="1662" w:type="dxa"/>
          </w:tcPr>
          <w:p w:rsidR="005D3342" w:rsidRDefault="005D3342" w:rsidP="005D3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5D3342" w:rsidTr="005D3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D3342" w:rsidRDefault="005D3342" w:rsidP="005D3342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2887" w:type="dxa"/>
          </w:tcPr>
          <w:p w:rsidR="005D3342" w:rsidRDefault="005D3342" w:rsidP="005D33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ادارة الوقت</w:t>
            </w:r>
          </w:p>
        </w:tc>
        <w:tc>
          <w:tcPr>
            <w:tcW w:w="1662" w:type="dxa"/>
          </w:tcPr>
          <w:p w:rsidR="005D3342" w:rsidRDefault="005D3342" w:rsidP="005D3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5D3342" w:rsidTr="005D3342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5D3342" w:rsidRDefault="005D3342" w:rsidP="005D3342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20-50</w:t>
            </w:r>
          </w:p>
        </w:tc>
        <w:tc>
          <w:tcPr>
            <w:tcW w:w="2887" w:type="dxa"/>
          </w:tcPr>
          <w:p w:rsidR="005D3342" w:rsidRDefault="005D3342" w:rsidP="005D33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ثقافة امنية</w:t>
            </w:r>
          </w:p>
        </w:tc>
        <w:tc>
          <w:tcPr>
            <w:tcW w:w="1662" w:type="dxa"/>
          </w:tcPr>
          <w:p w:rsidR="005D3342" w:rsidRDefault="005D3342" w:rsidP="005D33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</w:tr>
    </w:tbl>
    <w:p w:rsidR="004B067B" w:rsidRDefault="004B067B" w:rsidP="004B067B">
      <w:pPr>
        <w:jc w:val="center"/>
        <w:rPr>
          <w:sz w:val="28"/>
          <w:szCs w:val="28"/>
          <w:rtl/>
          <w:lang w:bidi="ar-JO"/>
        </w:rPr>
      </w:pPr>
      <w:bookmarkStart w:id="0" w:name="_GoBack"/>
      <w:bookmarkEnd w:id="0"/>
    </w:p>
    <w:p w:rsidR="007639D6" w:rsidRPr="00A918D8" w:rsidRDefault="007639D6" w:rsidP="004B067B">
      <w:pPr>
        <w:jc w:val="center"/>
        <w:rPr>
          <w:sz w:val="28"/>
          <w:szCs w:val="28"/>
          <w:rtl/>
          <w:lang w:bidi="ar-JO"/>
        </w:rPr>
      </w:pPr>
    </w:p>
    <w:sectPr w:rsidR="007639D6" w:rsidRPr="00A918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A918D8"/>
    <w:rsid w:val="004B067B"/>
    <w:rsid w:val="005D3342"/>
    <w:rsid w:val="00685ECD"/>
    <w:rsid w:val="00741141"/>
    <w:rsid w:val="007639D6"/>
    <w:rsid w:val="00994B74"/>
    <w:rsid w:val="00A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table" w:styleId="TableGrid">
    <w:name w:val="Table Grid"/>
    <w:basedOn w:val="TableNormal"/>
    <w:uiPriority w:val="59"/>
    <w:rsid w:val="007639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99"/>
    <w:rsid w:val="007639D6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11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41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5D334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Grid1-Accent2">
    <w:name w:val="Medium Grid 1 Accent 2"/>
    <w:basedOn w:val="TableNormal"/>
    <w:uiPriority w:val="67"/>
    <w:rsid w:val="005D334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table" w:styleId="TableGrid">
    <w:name w:val="Table Grid"/>
    <w:basedOn w:val="TableNormal"/>
    <w:uiPriority w:val="59"/>
    <w:rsid w:val="007639D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99"/>
    <w:rsid w:val="007639D6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11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41"/>
    <w:rPr>
      <w:rFonts w:ascii="Tahoma" w:hAnsi="Tahoma" w:cs="Tahoma"/>
      <w:sz w:val="16"/>
      <w:szCs w:val="16"/>
    </w:rPr>
  </w:style>
  <w:style w:type="table" w:styleId="MediumList1-Accent5">
    <w:name w:val="Medium List 1 Accent 5"/>
    <w:basedOn w:val="TableNormal"/>
    <w:uiPriority w:val="65"/>
    <w:rsid w:val="005D334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Grid1-Accent2">
    <w:name w:val="Medium Grid 1 Accent 2"/>
    <w:basedOn w:val="TableNormal"/>
    <w:uiPriority w:val="67"/>
    <w:rsid w:val="005D334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2C"/>
    <w:rsid w:val="002F3A2C"/>
    <w:rsid w:val="004A44A3"/>
    <w:rsid w:val="00BA620A"/>
    <w:rsid w:val="00D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4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4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Dr.A Atoum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post.dotx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</dc:creator>
  <cp:lastModifiedBy>user</cp:lastModifiedBy>
  <cp:revision>2</cp:revision>
  <dcterms:created xsi:type="dcterms:W3CDTF">2016-02-01T10:27:00Z</dcterms:created>
  <dcterms:modified xsi:type="dcterms:W3CDTF">2016-02-01T10:27:00Z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